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58" w:rsidRDefault="00D173E5" w:rsidP="00D173E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Info</w:t>
      </w:r>
      <w:r w:rsidR="00EE453E">
        <w:rPr>
          <w:rFonts w:asciiTheme="minorHAnsi" w:hAnsiTheme="minorHAnsi" w:cstheme="minorHAnsi"/>
          <w:b/>
          <w:sz w:val="40"/>
          <w:szCs w:val="40"/>
        </w:rPr>
        <w:t>rmations</w:t>
      </w:r>
      <w:r>
        <w:rPr>
          <w:rFonts w:asciiTheme="minorHAnsi" w:hAnsiTheme="minorHAnsi" w:cstheme="minorHAnsi"/>
          <w:b/>
          <w:sz w:val="40"/>
          <w:szCs w:val="40"/>
        </w:rPr>
        <w:t>sammlung zur Erstellung der Pflegeplanung</w:t>
      </w:r>
    </w:p>
    <w:p w:rsidR="00D173E5" w:rsidRDefault="00D173E5" w:rsidP="00D173E5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5"/>
        <w:gridCol w:w="4843"/>
        <w:gridCol w:w="1472"/>
        <w:gridCol w:w="1276"/>
        <w:gridCol w:w="1417"/>
        <w:gridCol w:w="425"/>
        <w:gridCol w:w="3544"/>
        <w:gridCol w:w="1135"/>
      </w:tblGrid>
      <w:tr w:rsidR="0058528E" w:rsidTr="0058528E">
        <w:tc>
          <w:tcPr>
            <w:tcW w:w="2015" w:type="dxa"/>
            <w:shd w:val="clear" w:color="auto" w:fill="D9D9D9" w:themeFill="background1" w:themeFillShade="D9"/>
          </w:tcPr>
          <w:p w:rsidR="0058528E" w:rsidRDefault="0058528E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pbM</w:t>
            </w:r>
            <w:proofErr w:type="spellEnd"/>
            <w:r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4843" w:type="dxa"/>
          </w:tcPr>
          <w:p w:rsidR="0058528E" w:rsidRDefault="0058528E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D9D9D9" w:themeFill="background1" w:themeFillShade="D9"/>
          </w:tcPr>
          <w:p w:rsidR="0058528E" w:rsidRDefault="0058528E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Geburtsjahr:</w:t>
            </w:r>
          </w:p>
        </w:tc>
        <w:tc>
          <w:tcPr>
            <w:tcW w:w="1276" w:type="dxa"/>
          </w:tcPr>
          <w:p w:rsidR="0058528E" w:rsidRDefault="0058528E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8528E" w:rsidRDefault="0058528E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Pflegegrad:</w:t>
            </w:r>
          </w:p>
        </w:tc>
        <w:tc>
          <w:tcPr>
            <w:tcW w:w="425" w:type="dxa"/>
          </w:tcPr>
          <w:p w:rsidR="0058528E" w:rsidRDefault="0058528E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58528E" w:rsidRDefault="0058528E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Pflegeauftrag seit (Monat/Jahr):</w:t>
            </w:r>
          </w:p>
        </w:tc>
        <w:tc>
          <w:tcPr>
            <w:tcW w:w="1135" w:type="dxa"/>
          </w:tcPr>
          <w:p w:rsidR="0058528E" w:rsidRDefault="0058528E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E453E" w:rsidRDefault="00EE453E" w:rsidP="00D173E5">
      <w:pPr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498"/>
      </w:tblGrid>
      <w:tr w:rsidR="00EE453E" w:rsidTr="00EE453E">
        <w:tc>
          <w:tcPr>
            <w:tcW w:w="6629" w:type="dxa"/>
            <w:shd w:val="clear" w:color="auto" w:fill="D9D9D9" w:themeFill="background1" w:themeFillShade="D9"/>
          </w:tcPr>
          <w:p w:rsidR="00EE453E" w:rsidRDefault="00EE453E" w:rsidP="00D173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Aktuelle medizinische Diagnosen </w:t>
            </w:r>
            <w:r w:rsidRPr="00EE453E">
              <w:rPr>
                <w:rFonts w:asciiTheme="minorHAnsi" w:hAnsiTheme="minorHAnsi" w:cstheme="minorHAnsi"/>
              </w:rPr>
              <w:t xml:space="preserve">(nach Organsystemen sortiert; </w:t>
            </w:r>
          </w:p>
          <w:p w:rsidR="00EE453E" w:rsidRDefault="00EE453E" w:rsidP="00EE45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453E">
              <w:rPr>
                <w:rFonts w:asciiTheme="minorHAnsi" w:hAnsiTheme="minorHAnsi" w:cstheme="minorHAnsi"/>
              </w:rPr>
              <w:t>falls bekannt mit Datum der Diagnosestellung)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:rsidR="00EE453E" w:rsidRDefault="00EE453E" w:rsidP="00EE45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Pflegerelevante Symptome</w:t>
            </w:r>
          </w:p>
          <w:p w:rsidR="00EE453E" w:rsidRPr="00EE453E" w:rsidRDefault="00EE453E" w:rsidP="00EE45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 zeigt sich die Erkrankung bei diesem pflegedürftigen Menschen?</w:t>
            </w:r>
          </w:p>
        </w:tc>
      </w:tr>
      <w:tr w:rsidR="00EE453E" w:rsidTr="00EE453E">
        <w:tc>
          <w:tcPr>
            <w:tcW w:w="6629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</w:tr>
      <w:tr w:rsidR="00EE453E" w:rsidTr="00EE453E">
        <w:tc>
          <w:tcPr>
            <w:tcW w:w="6629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</w:tr>
      <w:tr w:rsidR="00EE453E" w:rsidTr="00EE453E">
        <w:tc>
          <w:tcPr>
            <w:tcW w:w="6629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</w:tr>
      <w:tr w:rsidR="00EE453E" w:rsidTr="00EE453E">
        <w:tc>
          <w:tcPr>
            <w:tcW w:w="6629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</w:tr>
      <w:tr w:rsidR="00EE453E" w:rsidTr="00EE453E">
        <w:tc>
          <w:tcPr>
            <w:tcW w:w="6629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</w:tcPr>
          <w:p w:rsidR="00EE453E" w:rsidRPr="002B4D88" w:rsidRDefault="00EE453E" w:rsidP="00D173E5">
            <w:pPr>
              <w:rPr>
                <w:rFonts w:asciiTheme="minorHAnsi" w:hAnsiTheme="minorHAnsi" w:cstheme="minorHAnsi"/>
              </w:rPr>
            </w:pPr>
          </w:p>
        </w:tc>
      </w:tr>
    </w:tbl>
    <w:p w:rsidR="00EE453E" w:rsidRDefault="00EE453E" w:rsidP="00D173E5">
      <w:pPr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3225"/>
        <w:gridCol w:w="806"/>
        <w:gridCol w:w="807"/>
        <w:gridCol w:w="806"/>
        <w:gridCol w:w="808"/>
        <w:gridCol w:w="2905"/>
        <w:gridCol w:w="3547"/>
      </w:tblGrid>
      <w:tr w:rsidR="00BB1A6A" w:rsidTr="00BB1A6A">
        <w:tc>
          <w:tcPr>
            <w:tcW w:w="6450" w:type="dxa"/>
            <w:gridSpan w:val="2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Medikamente</w:t>
            </w:r>
          </w:p>
        </w:tc>
        <w:tc>
          <w:tcPr>
            <w:tcW w:w="322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BB1A6A" w:rsidRDefault="00BB1A6A" w:rsidP="00BB1A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Dosierung</w:t>
            </w:r>
          </w:p>
        </w:tc>
        <w:tc>
          <w:tcPr>
            <w:tcW w:w="2905" w:type="dxa"/>
            <w:vMerge w:val="restart"/>
            <w:shd w:val="clear" w:color="auto" w:fill="D9D9D9" w:themeFill="background1" w:themeFillShade="D9"/>
            <w:vAlign w:val="center"/>
          </w:tcPr>
          <w:p w:rsidR="00BB1A6A" w:rsidRDefault="00BB1A6A" w:rsidP="00B21B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Indikation</w:t>
            </w:r>
          </w:p>
        </w:tc>
        <w:tc>
          <w:tcPr>
            <w:tcW w:w="3547" w:type="dxa"/>
            <w:vMerge w:val="restart"/>
            <w:shd w:val="clear" w:color="auto" w:fill="D9D9D9" w:themeFill="background1" w:themeFillShade="D9"/>
            <w:vAlign w:val="center"/>
          </w:tcPr>
          <w:p w:rsidR="00BB1A6A" w:rsidRPr="00BB1A6A" w:rsidRDefault="00BB1A6A" w:rsidP="00B21B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Hinweise </w:t>
            </w:r>
            <w:r>
              <w:rPr>
                <w:rFonts w:asciiTheme="minorHAnsi" w:hAnsiTheme="minorHAnsi" w:cstheme="minorHAnsi"/>
              </w:rPr>
              <w:t>(zur Einnahme oder zu Neben-/Wechselwirkungen)</w:t>
            </w:r>
          </w:p>
        </w:tc>
      </w:tr>
      <w:tr w:rsidR="00BB1A6A" w:rsidTr="00BB1A6A">
        <w:tc>
          <w:tcPr>
            <w:tcW w:w="3225" w:type="dxa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Name/Darreichungsform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Wirkstoff</w:t>
            </w:r>
          </w:p>
        </w:tc>
        <w:tc>
          <w:tcPr>
            <w:tcW w:w="3227" w:type="dxa"/>
            <w:gridSpan w:val="4"/>
            <w:vMerge/>
          </w:tcPr>
          <w:p w:rsidR="00BB1A6A" w:rsidRPr="003E660E" w:rsidRDefault="00BB1A6A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  <w:vMerge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  <w:vMerge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1B9C" w:rsidTr="00BB1A6A"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1B9C" w:rsidTr="00BB1A6A"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B1A6A" w:rsidTr="00BB1A6A">
        <w:tc>
          <w:tcPr>
            <w:tcW w:w="3225" w:type="dxa"/>
          </w:tcPr>
          <w:p w:rsidR="00BB1A6A" w:rsidRPr="002B4D88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BB1A6A" w:rsidRPr="002B4D88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B1A6A" w:rsidRPr="002B4D88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" w:type="dxa"/>
          </w:tcPr>
          <w:p w:rsidR="00BB1A6A" w:rsidRPr="002B4D88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B1A6A" w:rsidRPr="002B4D88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" w:type="dxa"/>
          </w:tcPr>
          <w:p w:rsidR="00BB1A6A" w:rsidRPr="002B4D88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BB1A6A" w:rsidRPr="002B4D88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</w:tcPr>
          <w:p w:rsidR="00BB1A6A" w:rsidRPr="002B4D88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1B9C" w:rsidTr="00BB1A6A"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1B9C" w:rsidTr="00BB1A6A"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1B9C" w:rsidTr="00BB1A6A"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1B9C" w:rsidTr="00BB1A6A"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6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</w:tcPr>
          <w:p w:rsidR="00B21B9C" w:rsidRPr="002B4D88" w:rsidRDefault="00B21B9C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B1A6A" w:rsidTr="002B4D88">
        <w:tc>
          <w:tcPr>
            <w:tcW w:w="3225" w:type="dxa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Bedarfsmedikamente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Einzeldosis</w:t>
            </w:r>
          </w:p>
        </w:tc>
        <w:tc>
          <w:tcPr>
            <w:tcW w:w="1614" w:type="dxa"/>
            <w:gridSpan w:val="2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Maximaldosis</w:t>
            </w:r>
          </w:p>
        </w:tc>
        <w:tc>
          <w:tcPr>
            <w:tcW w:w="2905" w:type="dxa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  <w:shd w:val="clear" w:color="auto" w:fill="D9D9D9" w:themeFill="background1" w:themeFillShade="D9"/>
          </w:tcPr>
          <w:p w:rsidR="00BB1A6A" w:rsidRDefault="00BB1A6A" w:rsidP="00D173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D38D5" w:rsidTr="005167EB">
        <w:tc>
          <w:tcPr>
            <w:tcW w:w="322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  <w:gridSpan w:val="2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gridSpan w:val="2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7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</w:tr>
      <w:tr w:rsidR="005D38D5" w:rsidTr="005167EB">
        <w:tc>
          <w:tcPr>
            <w:tcW w:w="322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  <w:gridSpan w:val="2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gridSpan w:val="2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7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</w:tr>
      <w:tr w:rsidR="005D38D5" w:rsidTr="005167EB">
        <w:tc>
          <w:tcPr>
            <w:tcW w:w="322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  <w:gridSpan w:val="2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gridSpan w:val="2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7" w:type="dxa"/>
          </w:tcPr>
          <w:p w:rsidR="005D38D5" w:rsidRPr="002B4D88" w:rsidRDefault="005D38D5" w:rsidP="00D173E5">
            <w:pPr>
              <w:rPr>
                <w:rFonts w:asciiTheme="minorHAnsi" w:hAnsiTheme="minorHAnsi" w:cstheme="minorHAnsi"/>
              </w:rPr>
            </w:pPr>
          </w:p>
        </w:tc>
      </w:tr>
    </w:tbl>
    <w:p w:rsidR="003E660E" w:rsidRPr="00D173E5" w:rsidRDefault="003E660E" w:rsidP="00D173E5">
      <w:pPr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27"/>
      </w:tblGrid>
      <w:tr w:rsidR="00BB1A6A" w:rsidTr="002B4D88">
        <w:tc>
          <w:tcPr>
            <w:tcW w:w="16127" w:type="dxa"/>
            <w:shd w:val="clear" w:color="auto" w:fill="D9D9D9" w:themeFill="background1" w:themeFillShade="D9"/>
          </w:tcPr>
          <w:p w:rsidR="00BB1A6A" w:rsidRPr="002B4D88" w:rsidRDefault="00BB1A6A">
            <w:pPr>
              <w:rPr>
                <w:rFonts w:asciiTheme="minorHAnsi" w:hAnsiTheme="minorHAnsi" w:cstheme="minorHAnsi"/>
              </w:rPr>
            </w:pPr>
            <w:r w:rsidRPr="002B4D88">
              <w:rPr>
                <w:rFonts w:asciiTheme="minorHAnsi" w:hAnsiTheme="minorHAnsi" w:cstheme="minorHAnsi"/>
                <w:b/>
              </w:rPr>
              <w:t xml:space="preserve">Sonstige ärztliche Verordnungen </w:t>
            </w:r>
            <w:r w:rsidRPr="002B4D88">
              <w:rPr>
                <w:rFonts w:asciiTheme="minorHAnsi" w:hAnsiTheme="minorHAnsi" w:cstheme="minorHAnsi"/>
              </w:rPr>
              <w:t>(z.B. Kompressionstherapie, be</w:t>
            </w:r>
            <w:bookmarkStart w:id="0" w:name="_GoBack"/>
            <w:bookmarkEnd w:id="0"/>
            <w:r w:rsidRPr="002B4D88">
              <w:rPr>
                <w:rFonts w:asciiTheme="minorHAnsi" w:hAnsiTheme="minorHAnsi" w:cstheme="minorHAnsi"/>
              </w:rPr>
              <w:t>gleitende Therapien)</w:t>
            </w:r>
          </w:p>
        </w:tc>
      </w:tr>
      <w:tr w:rsidR="00BB1A6A" w:rsidTr="00BB1A6A">
        <w:tc>
          <w:tcPr>
            <w:tcW w:w="16127" w:type="dxa"/>
          </w:tcPr>
          <w:p w:rsidR="00BB1A6A" w:rsidRPr="002B4D88" w:rsidRDefault="00BB1A6A">
            <w:pPr>
              <w:rPr>
                <w:rFonts w:asciiTheme="minorHAnsi" w:hAnsiTheme="minorHAnsi" w:cstheme="minorHAnsi"/>
              </w:rPr>
            </w:pPr>
          </w:p>
        </w:tc>
      </w:tr>
      <w:tr w:rsidR="00BB1A6A" w:rsidTr="00BB1A6A">
        <w:tc>
          <w:tcPr>
            <w:tcW w:w="16127" w:type="dxa"/>
          </w:tcPr>
          <w:p w:rsidR="00BB1A6A" w:rsidRPr="002B4D88" w:rsidRDefault="00BB1A6A">
            <w:pPr>
              <w:rPr>
                <w:rFonts w:asciiTheme="minorHAnsi" w:hAnsiTheme="minorHAnsi" w:cstheme="minorHAnsi"/>
              </w:rPr>
            </w:pPr>
          </w:p>
        </w:tc>
      </w:tr>
      <w:tr w:rsidR="00BB1A6A" w:rsidTr="002B4D88">
        <w:tc>
          <w:tcPr>
            <w:tcW w:w="16127" w:type="dxa"/>
            <w:shd w:val="clear" w:color="auto" w:fill="D9D9D9" w:themeFill="background1" w:themeFillShade="D9"/>
          </w:tcPr>
          <w:p w:rsidR="00BB1A6A" w:rsidRPr="002B4D88" w:rsidRDefault="002B4D88">
            <w:pPr>
              <w:rPr>
                <w:rFonts w:asciiTheme="minorHAnsi" w:hAnsiTheme="minorHAnsi" w:cstheme="minorHAnsi"/>
                <w:b/>
              </w:rPr>
            </w:pPr>
            <w:r w:rsidRPr="002B4D88">
              <w:rPr>
                <w:rFonts w:asciiTheme="minorHAnsi" w:hAnsiTheme="minorHAnsi" w:cstheme="minorHAnsi"/>
                <w:b/>
              </w:rPr>
              <w:t xml:space="preserve">Hilfsmittel </w:t>
            </w:r>
            <w:r w:rsidRPr="005D38D5">
              <w:rPr>
                <w:rFonts w:asciiTheme="minorHAnsi" w:hAnsiTheme="minorHAnsi" w:cstheme="minorHAnsi"/>
              </w:rPr>
              <w:t>(z.B. Rollstuhl/Rollator, Sonden, Katheter, Inkontinenzmaterialien)</w:t>
            </w:r>
          </w:p>
        </w:tc>
      </w:tr>
      <w:tr w:rsidR="00BB1A6A" w:rsidTr="00BB1A6A">
        <w:tc>
          <w:tcPr>
            <w:tcW w:w="16127" w:type="dxa"/>
          </w:tcPr>
          <w:p w:rsidR="00BB1A6A" w:rsidRPr="002B4D88" w:rsidRDefault="00BB1A6A">
            <w:pPr>
              <w:rPr>
                <w:rFonts w:asciiTheme="minorHAnsi" w:hAnsiTheme="minorHAnsi" w:cstheme="minorHAnsi"/>
              </w:rPr>
            </w:pPr>
          </w:p>
        </w:tc>
      </w:tr>
      <w:tr w:rsidR="00BB1A6A" w:rsidTr="00BB1A6A">
        <w:tc>
          <w:tcPr>
            <w:tcW w:w="16127" w:type="dxa"/>
          </w:tcPr>
          <w:p w:rsidR="00BB1A6A" w:rsidRPr="002B4D88" w:rsidRDefault="00BB1A6A">
            <w:pPr>
              <w:rPr>
                <w:rFonts w:asciiTheme="minorHAnsi" w:hAnsiTheme="minorHAnsi" w:cstheme="minorHAnsi"/>
              </w:rPr>
            </w:pPr>
          </w:p>
        </w:tc>
      </w:tr>
      <w:tr w:rsidR="00BB1A6A" w:rsidTr="00BB1A6A">
        <w:tc>
          <w:tcPr>
            <w:tcW w:w="16127" w:type="dxa"/>
          </w:tcPr>
          <w:p w:rsidR="00BB1A6A" w:rsidRPr="002B4D88" w:rsidRDefault="00BB1A6A">
            <w:pPr>
              <w:rPr>
                <w:rFonts w:asciiTheme="minorHAnsi" w:hAnsiTheme="minorHAnsi" w:cstheme="minorHAnsi"/>
              </w:rPr>
            </w:pPr>
          </w:p>
        </w:tc>
      </w:tr>
      <w:tr w:rsidR="00BB1A6A" w:rsidTr="00BB1A6A">
        <w:tc>
          <w:tcPr>
            <w:tcW w:w="16127" w:type="dxa"/>
          </w:tcPr>
          <w:p w:rsidR="00BB1A6A" w:rsidRPr="002B4D88" w:rsidRDefault="00BB1A6A">
            <w:pPr>
              <w:rPr>
                <w:rFonts w:asciiTheme="minorHAnsi" w:hAnsiTheme="minorHAnsi" w:cstheme="minorHAnsi"/>
              </w:rPr>
            </w:pPr>
          </w:p>
        </w:tc>
      </w:tr>
      <w:tr w:rsidR="002B4D88" w:rsidTr="00BB1A6A">
        <w:tc>
          <w:tcPr>
            <w:tcW w:w="16127" w:type="dxa"/>
          </w:tcPr>
          <w:p w:rsidR="002B4D88" w:rsidRPr="002B4D88" w:rsidRDefault="002B4D88">
            <w:pPr>
              <w:rPr>
                <w:rFonts w:asciiTheme="minorHAnsi" w:hAnsiTheme="minorHAnsi" w:cstheme="minorHAnsi"/>
              </w:rPr>
            </w:pPr>
          </w:p>
        </w:tc>
      </w:tr>
      <w:tr w:rsidR="002B4D88" w:rsidTr="002B4D88">
        <w:tc>
          <w:tcPr>
            <w:tcW w:w="16127" w:type="dxa"/>
            <w:shd w:val="clear" w:color="auto" w:fill="D9D9D9" w:themeFill="background1" w:themeFillShade="D9"/>
          </w:tcPr>
          <w:p w:rsidR="002B4D88" w:rsidRPr="002B4D88" w:rsidRDefault="002B4D88">
            <w:pPr>
              <w:rPr>
                <w:rFonts w:asciiTheme="minorHAnsi" w:hAnsiTheme="minorHAnsi" w:cstheme="minorHAnsi"/>
                <w:b/>
              </w:rPr>
            </w:pPr>
            <w:r w:rsidRPr="002B4D88">
              <w:rPr>
                <w:rFonts w:asciiTheme="minorHAnsi" w:hAnsiTheme="minorHAnsi" w:cstheme="minorHAnsi"/>
                <w:b/>
              </w:rPr>
              <w:t xml:space="preserve">Freiheitsentziehende Maßnahmen </w:t>
            </w:r>
            <w:r w:rsidRPr="005D38D5">
              <w:rPr>
                <w:rFonts w:asciiTheme="minorHAnsi" w:hAnsiTheme="minorHAnsi" w:cstheme="minorHAnsi"/>
              </w:rPr>
              <w:t>(mit Datum der richterlichen Genehmigung)</w:t>
            </w:r>
          </w:p>
        </w:tc>
      </w:tr>
      <w:tr w:rsidR="002B4D88" w:rsidTr="00BB1A6A">
        <w:tc>
          <w:tcPr>
            <w:tcW w:w="16127" w:type="dxa"/>
          </w:tcPr>
          <w:p w:rsidR="002B4D88" w:rsidRPr="002B4D88" w:rsidRDefault="002B4D88">
            <w:pPr>
              <w:rPr>
                <w:rFonts w:asciiTheme="minorHAnsi" w:hAnsiTheme="minorHAnsi" w:cstheme="minorHAnsi"/>
              </w:rPr>
            </w:pPr>
          </w:p>
        </w:tc>
      </w:tr>
      <w:tr w:rsidR="002B4D88" w:rsidTr="00BB1A6A">
        <w:tc>
          <w:tcPr>
            <w:tcW w:w="16127" w:type="dxa"/>
          </w:tcPr>
          <w:p w:rsidR="002B4D88" w:rsidRPr="002B4D88" w:rsidRDefault="002B4D88">
            <w:pPr>
              <w:rPr>
                <w:rFonts w:asciiTheme="minorHAnsi" w:hAnsiTheme="minorHAnsi" w:cstheme="minorHAnsi"/>
              </w:rPr>
            </w:pPr>
          </w:p>
        </w:tc>
      </w:tr>
      <w:tr w:rsidR="002B4D88" w:rsidTr="00BB1A6A">
        <w:tc>
          <w:tcPr>
            <w:tcW w:w="16127" w:type="dxa"/>
          </w:tcPr>
          <w:p w:rsidR="002B4D88" w:rsidRPr="002B4D88" w:rsidRDefault="002B4D88">
            <w:pPr>
              <w:rPr>
                <w:rFonts w:asciiTheme="minorHAnsi" w:hAnsiTheme="minorHAnsi" w:cstheme="minorHAnsi"/>
              </w:rPr>
            </w:pPr>
          </w:p>
        </w:tc>
      </w:tr>
      <w:tr w:rsidR="00F21775" w:rsidRPr="00F21775" w:rsidTr="00F21775">
        <w:tc>
          <w:tcPr>
            <w:tcW w:w="16127" w:type="dxa"/>
            <w:shd w:val="clear" w:color="auto" w:fill="D9D9D9" w:themeFill="background1" w:themeFillShade="D9"/>
          </w:tcPr>
          <w:p w:rsidR="00F21775" w:rsidRPr="00F21775" w:rsidRDefault="00F21775">
            <w:pPr>
              <w:rPr>
                <w:rFonts w:asciiTheme="minorHAnsi" w:hAnsiTheme="minorHAnsi" w:cstheme="minorHAnsi"/>
                <w:b/>
              </w:rPr>
            </w:pPr>
            <w:r w:rsidRPr="00F21775">
              <w:rPr>
                <w:rFonts w:asciiTheme="minorHAnsi" w:hAnsiTheme="minorHAnsi" w:cstheme="minorHAnsi"/>
                <w:b/>
              </w:rPr>
              <w:t>A</w:t>
            </w:r>
            <w:r w:rsidR="000021E1">
              <w:rPr>
                <w:rFonts w:asciiTheme="minorHAnsi" w:hAnsiTheme="minorHAnsi" w:cstheme="minorHAnsi"/>
                <w:b/>
              </w:rPr>
              <w:t xml:space="preserve">llgemeine Informationen </w:t>
            </w:r>
            <w:r w:rsidR="000021E1" w:rsidRPr="000021E1">
              <w:rPr>
                <w:rFonts w:asciiTheme="minorHAnsi" w:hAnsiTheme="minorHAnsi" w:cstheme="minorHAnsi"/>
              </w:rPr>
              <w:t>(Verlauf von Gewicht, Blutdruckwerten, BZ-Werten</w:t>
            </w:r>
            <w:r w:rsidR="00D35F59">
              <w:rPr>
                <w:rFonts w:asciiTheme="minorHAnsi" w:hAnsiTheme="minorHAnsi" w:cstheme="minorHAnsi"/>
              </w:rPr>
              <w:t>,…</w:t>
            </w:r>
            <w:r w:rsidR="000021E1" w:rsidRPr="000021E1">
              <w:rPr>
                <w:rFonts w:asciiTheme="minorHAnsi" w:hAnsiTheme="minorHAnsi" w:cstheme="minorHAnsi"/>
              </w:rPr>
              <w:t>)</w:t>
            </w:r>
          </w:p>
        </w:tc>
      </w:tr>
      <w:tr w:rsidR="00F21775" w:rsidTr="00BB1A6A">
        <w:tc>
          <w:tcPr>
            <w:tcW w:w="16127" w:type="dxa"/>
          </w:tcPr>
          <w:p w:rsidR="00F21775" w:rsidRDefault="00F21775">
            <w:pPr>
              <w:rPr>
                <w:rFonts w:asciiTheme="minorHAnsi" w:hAnsiTheme="minorHAnsi" w:cstheme="minorHAnsi"/>
              </w:rPr>
            </w:pPr>
          </w:p>
        </w:tc>
      </w:tr>
      <w:tr w:rsidR="00F21775" w:rsidTr="00BB1A6A">
        <w:tc>
          <w:tcPr>
            <w:tcW w:w="16127" w:type="dxa"/>
          </w:tcPr>
          <w:p w:rsidR="00F21775" w:rsidRDefault="00F21775">
            <w:pPr>
              <w:rPr>
                <w:rFonts w:asciiTheme="minorHAnsi" w:hAnsiTheme="minorHAnsi" w:cstheme="minorHAnsi"/>
              </w:rPr>
            </w:pPr>
          </w:p>
        </w:tc>
      </w:tr>
      <w:tr w:rsidR="00F21775" w:rsidTr="00BB1A6A">
        <w:tc>
          <w:tcPr>
            <w:tcW w:w="16127" w:type="dxa"/>
          </w:tcPr>
          <w:p w:rsidR="00F21775" w:rsidRDefault="00F21775">
            <w:pPr>
              <w:rPr>
                <w:rFonts w:asciiTheme="minorHAnsi" w:hAnsiTheme="minorHAnsi" w:cstheme="minorHAnsi"/>
              </w:rPr>
            </w:pPr>
          </w:p>
        </w:tc>
      </w:tr>
      <w:tr w:rsidR="00F21775" w:rsidTr="00BB1A6A">
        <w:tc>
          <w:tcPr>
            <w:tcW w:w="16127" w:type="dxa"/>
          </w:tcPr>
          <w:p w:rsidR="00F21775" w:rsidRDefault="00F21775">
            <w:pPr>
              <w:rPr>
                <w:rFonts w:asciiTheme="minorHAnsi" w:hAnsiTheme="minorHAnsi" w:cstheme="minorHAnsi"/>
              </w:rPr>
            </w:pPr>
          </w:p>
        </w:tc>
      </w:tr>
    </w:tbl>
    <w:p w:rsidR="00B30F34" w:rsidRDefault="00B30F34"/>
    <w:sectPr w:rsidR="00B30F34" w:rsidSect="007D72CA">
      <w:headerReference w:type="default" r:id="rId8"/>
      <w:footerReference w:type="default" r:id="rId9"/>
      <w:pgSz w:w="16838" w:h="11906" w:orient="landscape" w:code="9"/>
      <w:pgMar w:top="1418" w:right="284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2F1" w:rsidRDefault="00C772F1">
      <w:r>
        <w:separator/>
      </w:r>
    </w:p>
  </w:endnote>
  <w:endnote w:type="continuationSeparator" w:id="0">
    <w:p w:rsidR="00C772F1" w:rsidRDefault="00C7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3"/>
      <w:gridCol w:w="8064"/>
    </w:tblGrid>
    <w:tr w:rsidR="001F3A2C" w:rsidTr="001F3A2C">
      <w:tc>
        <w:tcPr>
          <w:tcW w:w="8063" w:type="dxa"/>
          <w:tcBorders>
            <w:top w:val="single" w:sz="4" w:space="0" w:color="auto"/>
          </w:tcBorders>
        </w:tcPr>
        <w:p w:rsidR="001F3A2C" w:rsidRPr="001F3A2C" w:rsidRDefault="001F3A2C" w:rsidP="00E766E1">
          <w:pPr>
            <w:pStyle w:val="Fuzeile"/>
            <w:jc w:val="center"/>
            <w:rPr>
              <w:rFonts w:ascii="Calibri" w:hAnsi="Calibri"/>
              <w:i/>
              <w:sz w:val="22"/>
              <w:szCs w:val="22"/>
            </w:rPr>
          </w:pPr>
          <w:r w:rsidRPr="001F3A2C">
            <w:rPr>
              <w:rFonts w:ascii="Calibri" w:hAnsi="Calibri"/>
              <w:i/>
              <w:sz w:val="22"/>
              <w:szCs w:val="22"/>
            </w:rPr>
            <w:t>Revisionsnummer: 1 (19.09.2024)</w:t>
          </w:r>
        </w:p>
      </w:tc>
      <w:tc>
        <w:tcPr>
          <w:tcW w:w="8064" w:type="dxa"/>
          <w:tcBorders>
            <w:top w:val="single" w:sz="4" w:space="0" w:color="auto"/>
          </w:tcBorders>
        </w:tcPr>
        <w:p w:rsidR="001F3A2C" w:rsidRDefault="001F3A2C" w:rsidP="00E766E1">
          <w:pPr>
            <w:pStyle w:val="Fuzeile"/>
            <w:jc w:val="center"/>
            <w:rPr>
              <w:rFonts w:ascii="Calibri" w:hAnsi="Calibri"/>
              <w:sz w:val="22"/>
              <w:szCs w:val="22"/>
            </w:rPr>
          </w:pPr>
        </w:p>
      </w:tc>
    </w:tr>
  </w:tbl>
  <w:p w:rsidR="008C506A" w:rsidRPr="00DA5941" w:rsidRDefault="000E7F0E" w:rsidP="00E766E1">
    <w:pPr>
      <w:pStyle w:val="Fuzeile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DAFZ für Pflegeberufe Hofgeismar</w:t>
    </w:r>
    <w:r w:rsidR="00E766E1" w:rsidRPr="00DA5941">
      <w:rPr>
        <w:rFonts w:ascii="Calibri" w:hAnsi="Calibri"/>
        <w:sz w:val="22"/>
        <w:szCs w:val="22"/>
      </w:rPr>
      <w:t>, Gesundbrunnen 12, 34369 Hofgeismar</w:t>
    </w:r>
  </w:p>
  <w:p w:rsidR="00E766E1" w:rsidRPr="00DA5941" w:rsidRDefault="00E766E1" w:rsidP="00E766E1">
    <w:pPr>
      <w:pStyle w:val="Fuzeile"/>
      <w:pBdr>
        <w:top w:val="single" w:sz="4" w:space="1" w:color="auto"/>
      </w:pBdr>
      <w:jc w:val="center"/>
      <w:rPr>
        <w:rFonts w:ascii="Calibri" w:hAnsi="Calibri"/>
        <w:sz w:val="22"/>
        <w:szCs w:val="22"/>
        <w:lang w:val="en-US"/>
      </w:rPr>
    </w:pPr>
    <w:r w:rsidRPr="00DA5941">
      <w:rPr>
        <w:rFonts w:ascii="Calibri" w:hAnsi="Calibri"/>
        <w:sz w:val="22"/>
        <w:szCs w:val="22"/>
        <w:lang w:val="en-US"/>
      </w:rPr>
      <w:t>Tel: 0567</w:t>
    </w:r>
    <w:r w:rsidR="009E2911">
      <w:rPr>
        <w:rFonts w:ascii="Calibri" w:hAnsi="Calibri"/>
        <w:sz w:val="22"/>
        <w:szCs w:val="22"/>
        <w:lang w:val="en-US"/>
      </w:rPr>
      <w:t>1 882-650; Fax 05671 882-611</w:t>
    </w:r>
    <w:r w:rsidR="00DC1B31">
      <w:rPr>
        <w:rFonts w:ascii="Calibri" w:hAnsi="Calibri"/>
        <w:sz w:val="22"/>
        <w:szCs w:val="22"/>
        <w:lang w:val="en-US"/>
      </w:rPr>
      <w:t xml:space="preserve">; </w:t>
    </w:r>
    <w:r w:rsidRPr="00DA5941">
      <w:rPr>
        <w:rFonts w:ascii="Calibri" w:hAnsi="Calibri"/>
        <w:sz w:val="22"/>
        <w:szCs w:val="22"/>
        <w:lang w:val="en-US"/>
      </w:rPr>
      <w:t>Mail:</w:t>
    </w:r>
    <w:hyperlink r:id="rId1" w:history="1">
      <w:r w:rsidR="00195C33">
        <w:rPr>
          <w:rStyle w:val="Hyperlink"/>
          <w:rFonts w:ascii="Calibri" w:hAnsi="Calibri"/>
          <w:color w:val="000000"/>
          <w:sz w:val="22"/>
          <w:szCs w:val="22"/>
          <w:u w:val="none"/>
          <w:lang w:val="en-US"/>
        </w:rPr>
        <w:t>dafz</w:t>
      </w:r>
      <w:r w:rsidRPr="00DA5941">
        <w:rPr>
          <w:rStyle w:val="Hyperlink"/>
          <w:rFonts w:ascii="Calibri" w:hAnsi="Calibri"/>
          <w:color w:val="000000"/>
          <w:sz w:val="22"/>
          <w:szCs w:val="22"/>
          <w:u w:val="none"/>
          <w:lang w:val="en-US"/>
        </w:rPr>
        <w:t>@</w:t>
      </w:r>
      <w:r w:rsidR="00195C33">
        <w:rPr>
          <w:rStyle w:val="Hyperlink"/>
          <w:rFonts w:ascii="Calibri" w:hAnsi="Calibri"/>
          <w:color w:val="000000"/>
          <w:sz w:val="22"/>
          <w:szCs w:val="22"/>
          <w:u w:val="none"/>
          <w:lang w:val="en-US"/>
        </w:rPr>
        <w:t>gesundbrunnen.org</w:t>
      </w:r>
    </w:hyperlink>
    <w:r w:rsidRPr="00DA5941">
      <w:rPr>
        <w:rFonts w:ascii="Calibri" w:hAnsi="Calibri"/>
        <w:sz w:val="22"/>
        <w:szCs w:val="22"/>
        <w:lang w:val="en-US"/>
      </w:rPr>
      <w:t xml:space="preserve">; web: </w:t>
    </w:r>
    <w:r w:rsidR="00DC1B31">
      <w:rPr>
        <w:rFonts w:ascii="Calibri" w:hAnsi="Calibri"/>
        <w:sz w:val="22"/>
        <w:szCs w:val="22"/>
        <w:lang w:val="en-US"/>
      </w:rPr>
      <w:t>dafz.gesundbrunnen.org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2F1" w:rsidRDefault="00C772F1">
      <w:r>
        <w:separator/>
      </w:r>
    </w:p>
  </w:footnote>
  <w:footnote w:type="continuationSeparator" w:id="0">
    <w:p w:rsidR="00C772F1" w:rsidRDefault="00C7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F0E" w:rsidRDefault="000E7F0E" w:rsidP="000E7F0E">
    <w:pPr>
      <w:pStyle w:val="Kopfzeil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-177165</wp:posOffset>
          </wp:positionV>
          <wp:extent cx="1844675" cy="594995"/>
          <wp:effectExtent l="0" t="0" r="0" b="0"/>
          <wp:wrapTight wrapText="bothSides">
            <wp:wrapPolygon edited="0">
              <wp:start x="1115" y="0"/>
              <wp:lineTo x="0" y="3458"/>
              <wp:lineTo x="0" y="20747"/>
              <wp:lineTo x="8476" y="20747"/>
              <wp:lineTo x="10038" y="20747"/>
              <wp:lineTo x="21414" y="20055"/>
              <wp:lineTo x="21414" y="11065"/>
              <wp:lineTo x="3569" y="0"/>
              <wp:lineTo x="1115" y="0"/>
            </wp:wrapPolygon>
          </wp:wrapTight>
          <wp:docPr id="30" name="Bild 30" descr="Macintosh HD:Users:admin:Documents:_Kunden:EAG Gesundbrunnen:EAG Logo neu 2019,2020:DAFZ:EAG_Logo_DAFZ_2001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ild 30" descr="Macintosh HD:Users:admin:Documents:_Kunden:EAG Gesundbrunnen:EAG Logo neu 2019,2020:DAFZ:EAG_Logo_DAFZ_2001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0E7F0E" w:rsidRDefault="000E7F0E" w:rsidP="000E7F0E">
    <w:pPr>
      <w:pStyle w:val="Kopfzeil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7612380</wp:posOffset>
          </wp:positionH>
          <wp:positionV relativeFrom="paragraph">
            <wp:posOffset>125095</wp:posOffset>
          </wp:positionV>
          <wp:extent cx="2313940" cy="131445"/>
          <wp:effectExtent l="0" t="0" r="0" b="0"/>
          <wp:wrapTight wrapText="bothSides">
            <wp:wrapPolygon edited="0">
              <wp:start x="0" y="0"/>
              <wp:lineTo x="0" y="18783"/>
              <wp:lineTo x="1956" y="18783"/>
              <wp:lineTo x="7291" y="18783"/>
              <wp:lineTo x="21339" y="18783"/>
              <wp:lineTo x="21339" y="0"/>
              <wp:lineTo x="0" y="0"/>
            </wp:wrapPolygon>
          </wp:wrapTight>
          <wp:docPr id="288" name="Bild 288" descr="Macintosh HD:Users:admin:Documents:_Kunden:EAG Gesundbrunnen:EAG Logo neu 2019,2020:DAFZ:EAG_Slogan DAFZ_2001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Bild 288" descr="Macintosh HD:Users:admin:Documents:_Kunden:EAG Gesundbrunnen:EAG Logo neu 2019,2020:DAFZ:EAG_Slogan DAFZ_2001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9984105</wp:posOffset>
          </wp:positionH>
          <wp:positionV relativeFrom="paragraph">
            <wp:posOffset>66675</wp:posOffset>
          </wp:positionV>
          <wp:extent cx="184785" cy="184785"/>
          <wp:effectExtent l="0" t="0" r="0" b="0"/>
          <wp:wrapTight wrapText="bothSides">
            <wp:wrapPolygon edited="0">
              <wp:start x="0" y="0"/>
              <wp:lineTo x="0" y="20041"/>
              <wp:lineTo x="20041" y="20041"/>
              <wp:lineTo x="20041" y="0"/>
              <wp:lineTo x="0" y="0"/>
            </wp:wrapPolygon>
          </wp:wrapTight>
          <wp:docPr id="291" name="Bild 291" descr="Macintosh HD:Users:admin:Documents:_Kunden:EAG Gesundbrunnen:EAG Logo neu 2019:EAG_KK_200114_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Bild 291" descr="Macintosh HD:Users:admin:Documents:_Kunden:EAG Gesundbrunnen:EAG Logo neu 2019:EAG_KK_200114_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84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633AB0" w:rsidRPr="00633AB0" w:rsidRDefault="008A02CF" w:rsidP="000E7F0E">
    <w:pPr>
      <w:pStyle w:val="Kopfzeile"/>
      <w:rPr>
        <w:sz w:val="16"/>
        <w:szCs w:val="16"/>
      </w:rPr>
    </w:pPr>
    <w:r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</w:p>
  <w:p w:rsidR="00633AB0" w:rsidRPr="006228BB" w:rsidRDefault="00633AB0" w:rsidP="006228BB">
    <w:pPr>
      <w:pStyle w:val="Kopfzeile"/>
      <w:pBdr>
        <w:top w:val="single" w:sz="4" w:space="1" w:color="auto"/>
      </w:pBd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9706E"/>
    <w:multiLevelType w:val="hybridMultilevel"/>
    <w:tmpl w:val="EFD66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02775"/>
    <w:multiLevelType w:val="multilevel"/>
    <w:tmpl w:val="D29C57C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AB0"/>
    <w:rsid w:val="000021E1"/>
    <w:rsid w:val="00034887"/>
    <w:rsid w:val="00071446"/>
    <w:rsid w:val="000978D5"/>
    <w:rsid w:val="000E7F0E"/>
    <w:rsid w:val="00150496"/>
    <w:rsid w:val="00195C33"/>
    <w:rsid w:val="001C07DE"/>
    <w:rsid w:val="001F3A2C"/>
    <w:rsid w:val="002327B6"/>
    <w:rsid w:val="002B4D88"/>
    <w:rsid w:val="002E47DB"/>
    <w:rsid w:val="00344116"/>
    <w:rsid w:val="00346521"/>
    <w:rsid w:val="00366582"/>
    <w:rsid w:val="003E660E"/>
    <w:rsid w:val="00487658"/>
    <w:rsid w:val="00490637"/>
    <w:rsid w:val="004B5125"/>
    <w:rsid w:val="004C5FFA"/>
    <w:rsid w:val="00540415"/>
    <w:rsid w:val="0058528E"/>
    <w:rsid w:val="00586360"/>
    <w:rsid w:val="005D38D5"/>
    <w:rsid w:val="006228BB"/>
    <w:rsid w:val="00633AB0"/>
    <w:rsid w:val="0076319F"/>
    <w:rsid w:val="007657C8"/>
    <w:rsid w:val="007D1658"/>
    <w:rsid w:val="007D72CA"/>
    <w:rsid w:val="008615F9"/>
    <w:rsid w:val="008A02CF"/>
    <w:rsid w:val="008C506A"/>
    <w:rsid w:val="009D4DD5"/>
    <w:rsid w:val="009E2911"/>
    <w:rsid w:val="00A70196"/>
    <w:rsid w:val="00A77E2A"/>
    <w:rsid w:val="00AB39B0"/>
    <w:rsid w:val="00AF4B84"/>
    <w:rsid w:val="00B21B9C"/>
    <w:rsid w:val="00B30F34"/>
    <w:rsid w:val="00B32B63"/>
    <w:rsid w:val="00B614B5"/>
    <w:rsid w:val="00B64CE1"/>
    <w:rsid w:val="00B76A88"/>
    <w:rsid w:val="00BB1A6A"/>
    <w:rsid w:val="00BE42BA"/>
    <w:rsid w:val="00C772F1"/>
    <w:rsid w:val="00CA3D22"/>
    <w:rsid w:val="00D173E5"/>
    <w:rsid w:val="00D35F59"/>
    <w:rsid w:val="00D377BA"/>
    <w:rsid w:val="00DA5941"/>
    <w:rsid w:val="00DC1B31"/>
    <w:rsid w:val="00E0579E"/>
    <w:rsid w:val="00E57D8E"/>
    <w:rsid w:val="00E707AF"/>
    <w:rsid w:val="00E766E1"/>
    <w:rsid w:val="00EE453E"/>
    <w:rsid w:val="00F21775"/>
    <w:rsid w:val="00F8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EAE0BF"/>
  <w15:docId w15:val="{6A775ED6-0079-4B6B-A266-0A5EFA05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327B6"/>
    <w:rPr>
      <w:rFonts w:ascii="Verdana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7D1658"/>
  </w:style>
  <w:style w:type="paragraph" w:styleId="Kopfzeile">
    <w:name w:val="header"/>
    <w:basedOn w:val="Standard"/>
    <w:rsid w:val="00633A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3AB0"/>
    <w:pPr>
      <w:tabs>
        <w:tab w:val="center" w:pos="4536"/>
        <w:tab w:val="right" w:pos="9072"/>
      </w:tabs>
    </w:pPr>
  </w:style>
  <w:style w:type="character" w:styleId="Hyperlink">
    <w:name w:val="Hyperlink"/>
    <w:rsid w:val="008A02CF"/>
    <w:rPr>
      <w:color w:val="0000FF"/>
      <w:u w:val="single"/>
    </w:rPr>
  </w:style>
  <w:style w:type="paragraph" w:styleId="Sprechblasentext">
    <w:name w:val="Balloon Text"/>
    <w:basedOn w:val="Standard"/>
    <w:semiHidden/>
    <w:rsid w:val="009D4DD5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36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586360"/>
    <w:rPr>
      <w:rFonts w:ascii="Verdana" w:hAnsi="Verdana"/>
      <w:i/>
      <w:iCs/>
      <w:color w:val="5B9BD5"/>
      <w:sz w:val="24"/>
      <w:szCs w:val="24"/>
    </w:rPr>
  </w:style>
  <w:style w:type="table" w:styleId="Tabellenraster">
    <w:name w:val="Table Grid"/>
    <w:basedOn w:val="NormaleTabelle"/>
    <w:rsid w:val="00EE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fz-online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7294-DD9C-4759-8A2B-497BFAFF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dafz</Company>
  <LinksUpToDate>false</LinksUpToDate>
  <CharactersWithSpaces>953</CharactersWithSpaces>
  <SharedDoc>false</SharedDoc>
  <HLinks>
    <vt:vector size="6" baseType="variant">
      <vt:variant>
        <vt:i4>1048674</vt:i4>
      </vt:variant>
      <vt:variant>
        <vt:i4>0</vt:i4>
      </vt:variant>
      <vt:variant>
        <vt:i4>0</vt:i4>
      </vt:variant>
      <vt:variant>
        <vt:i4>5</vt:i4>
      </vt:variant>
      <vt:variant>
        <vt:lpwstr>mailto:info@dafz-online.de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</dc:creator>
  <cp:lastModifiedBy>Blumenstein, Chris</cp:lastModifiedBy>
  <cp:revision>6</cp:revision>
  <cp:lastPrinted>2024-09-16T07:22:00Z</cp:lastPrinted>
  <dcterms:created xsi:type="dcterms:W3CDTF">2024-03-20T16:08:00Z</dcterms:created>
  <dcterms:modified xsi:type="dcterms:W3CDTF">2024-09-19T12:17:00Z</dcterms:modified>
</cp:coreProperties>
</file>